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9DD8A" w14:textId="77777777" w:rsidR="00A01B19" w:rsidRPr="00412617" w:rsidRDefault="00BE6E90" w:rsidP="00412617">
      <w:pPr>
        <w:spacing w:line="320" w:lineRule="atLeast"/>
        <w:ind w:left="-1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XI</w:t>
      </w:r>
    </w:p>
    <w:p w14:paraId="7854C0DC" w14:textId="77777777" w:rsidR="00A01B19" w:rsidRPr="00412617" w:rsidRDefault="00CA6BE4" w:rsidP="00A01B19">
      <w:pPr>
        <w:spacing w:after="0" w:line="320" w:lineRule="atLeast"/>
        <w:ind w:left="-15"/>
        <w:jc w:val="center"/>
        <w:rPr>
          <w:rFonts w:ascii="Arial" w:hAnsi="Arial" w:cs="Arial"/>
          <w:b/>
          <w:bCs/>
          <w:sz w:val="24"/>
          <w:szCs w:val="24"/>
        </w:rPr>
      </w:pPr>
      <w:r w:rsidRPr="00412617">
        <w:rPr>
          <w:rFonts w:ascii="Arial" w:hAnsi="Arial" w:cs="Arial"/>
          <w:b/>
          <w:bCs/>
          <w:sz w:val="24"/>
          <w:szCs w:val="24"/>
        </w:rPr>
        <w:t>Contenido mínimo del Certificado acreditativo del Acuerdo del órgano de Gobierno</w:t>
      </w:r>
    </w:p>
    <w:p w14:paraId="6677ADEF" w14:textId="77777777" w:rsidR="00A01B19" w:rsidRPr="00135273" w:rsidRDefault="00A01B19" w:rsidP="00A01B19">
      <w:pPr>
        <w:spacing w:after="0" w:line="320" w:lineRule="atLeast"/>
        <w:ind w:left="-15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5886F6" w14:textId="77777777" w:rsidR="00D461E4" w:rsidRPr="00135273" w:rsidRDefault="00AE169C" w:rsidP="005B2B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sz w:val="24"/>
          <w:szCs w:val="24"/>
        </w:rPr>
        <w:t>D</w:t>
      </w:r>
      <w:r w:rsidR="0030156A" w:rsidRPr="00135273">
        <w:rPr>
          <w:rFonts w:ascii="Arial" w:hAnsi="Arial" w:cs="Arial"/>
          <w:sz w:val="24"/>
          <w:szCs w:val="24"/>
        </w:rPr>
        <w:t>on/Doña………………………</w:t>
      </w:r>
      <w:r w:rsidR="00A01B19" w:rsidRPr="00135273">
        <w:rPr>
          <w:rFonts w:ascii="Arial" w:hAnsi="Arial" w:cs="Arial"/>
          <w:sz w:val="24"/>
          <w:szCs w:val="24"/>
        </w:rPr>
        <w:t>con</w:t>
      </w:r>
      <w:r w:rsidR="00E969A2" w:rsidRPr="00135273">
        <w:rPr>
          <w:rFonts w:ascii="Arial" w:hAnsi="Arial" w:cs="Arial"/>
          <w:sz w:val="24"/>
          <w:szCs w:val="24"/>
        </w:rPr>
        <w:t xml:space="preserve"> </w:t>
      </w:r>
      <w:r w:rsidR="00075B74" w:rsidRPr="00135273">
        <w:rPr>
          <w:rFonts w:ascii="Arial" w:hAnsi="Arial" w:cs="Arial"/>
          <w:sz w:val="24"/>
          <w:szCs w:val="24"/>
        </w:rPr>
        <w:t>DNI…</w:t>
      </w:r>
      <w:r w:rsidR="00A01B19" w:rsidRPr="00135273">
        <w:rPr>
          <w:rFonts w:ascii="Arial" w:hAnsi="Arial" w:cs="Arial"/>
          <w:sz w:val="24"/>
          <w:szCs w:val="24"/>
        </w:rPr>
        <w:t>……………</w:t>
      </w:r>
      <w:r w:rsidR="00075B74" w:rsidRPr="00135273">
        <w:rPr>
          <w:rFonts w:ascii="Arial" w:hAnsi="Arial" w:cs="Arial"/>
          <w:sz w:val="24"/>
          <w:szCs w:val="24"/>
        </w:rPr>
        <w:t>……</w:t>
      </w:r>
      <w:r w:rsidR="0030156A" w:rsidRPr="00135273">
        <w:rPr>
          <w:rFonts w:ascii="Arial" w:hAnsi="Arial" w:cs="Arial"/>
          <w:sz w:val="24"/>
          <w:szCs w:val="24"/>
        </w:rPr>
        <w:t>, en calidad de Secretario</w:t>
      </w:r>
      <w:r w:rsidR="000F2F2A">
        <w:rPr>
          <w:rFonts w:ascii="Arial" w:hAnsi="Arial" w:cs="Arial"/>
          <w:sz w:val="24"/>
          <w:szCs w:val="24"/>
        </w:rPr>
        <w:t xml:space="preserve"> de la entidad solicitante……</w:t>
      </w:r>
      <w:r w:rsidR="00B66896" w:rsidRPr="00135273">
        <w:rPr>
          <w:rFonts w:ascii="Arial" w:hAnsi="Arial" w:cs="Arial"/>
          <w:sz w:val="24"/>
          <w:szCs w:val="24"/>
        </w:rPr>
        <w:t>………………</w:t>
      </w:r>
      <w:r w:rsidR="00E969A2" w:rsidRPr="00135273">
        <w:rPr>
          <w:rFonts w:ascii="Arial" w:hAnsi="Arial" w:cs="Arial"/>
          <w:sz w:val="24"/>
          <w:szCs w:val="24"/>
        </w:rPr>
        <w:t xml:space="preserve">con </w:t>
      </w:r>
      <w:r w:rsidR="00B66896" w:rsidRPr="00135273">
        <w:rPr>
          <w:rFonts w:ascii="Arial" w:hAnsi="Arial" w:cs="Arial"/>
          <w:sz w:val="24"/>
          <w:szCs w:val="24"/>
        </w:rPr>
        <w:t>NIF</w:t>
      </w:r>
      <w:r w:rsidR="00E969A2" w:rsidRPr="00135273">
        <w:rPr>
          <w:rFonts w:ascii="Arial" w:hAnsi="Arial" w:cs="Arial"/>
          <w:sz w:val="24"/>
          <w:szCs w:val="24"/>
        </w:rPr>
        <w:t>……</w:t>
      </w:r>
      <w:r w:rsidR="00075B74" w:rsidRPr="00135273">
        <w:rPr>
          <w:rFonts w:ascii="Arial" w:hAnsi="Arial" w:cs="Arial"/>
          <w:sz w:val="24"/>
          <w:szCs w:val="24"/>
        </w:rPr>
        <w:t>…</w:t>
      </w:r>
      <w:r w:rsidR="000F2F2A">
        <w:rPr>
          <w:rFonts w:ascii="Arial" w:hAnsi="Arial" w:cs="Arial"/>
          <w:sz w:val="24"/>
          <w:szCs w:val="24"/>
        </w:rPr>
        <w:t>………y domicilio fiscal……………………</w:t>
      </w:r>
      <w:r w:rsidR="00075B74" w:rsidRPr="00135273">
        <w:rPr>
          <w:rFonts w:ascii="Arial" w:hAnsi="Arial" w:cs="Arial"/>
          <w:sz w:val="24"/>
          <w:szCs w:val="24"/>
        </w:rPr>
        <w:t>…</w:t>
      </w:r>
      <w:r w:rsidR="00E969A2" w:rsidRPr="00135273">
        <w:rPr>
          <w:rFonts w:ascii="Arial" w:hAnsi="Arial" w:cs="Arial"/>
          <w:sz w:val="24"/>
          <w:szCs w:val="24"/>
        </w:rPr>
        <w:t xml:space="preserve">, </w:t>
      </w:r>
      <w:r w:rsidR="0030156A" w:rsidRPr="00135273">
        <w:rPr>
          <w:rFonts w:ascii="Arial" w:hAnsi="Arial" w:cs="Arial"/>
          <w:sz w:val="24"/>
          <w:szCs w:val="24"/>
        </w:rPr>
        <w:t>conforme a lo establecido en el artículo 222.2. del Real Decreto 849/1986, de 11 de abril, por el que se aprueba el Reglamento del Dominio Público Hidráulico</w:t>
      </w:r>
      <w:r w:rsidR="0016025E" w:rsidRPr="00135273">
        <w:rPr>
          <w:rFonts w:ascii="Arial" w:hAnsi="Arial" w:cs="Arial"/>
          <w:sz w:val="24"/>
          <w:szCs w:val="24"/>
        </w:rPr>
        <w:t>,</w:t>
      </w:r>
    </w:p>
    <w:p w14:paraId="173E5CBE" w14:textId="77777777" w:rsidR="005B2B3C" w:rsidRPr="00135273" w:rsidRDefault="005B2B3C" w:rsidP="005B2B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78A28A" w14:textId="77777777" w:rsidR="00AA6980" w:rsidRPr="00135273" w:rsidRDefault="0030156A" w:rsidP="00973A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5273">
        <w:rPr>
          <w:rFonts w:ascii="Arial" w:hAnsi="Arial" w:cs="Arial"/>
          <w:b/>
          <w:sz w:val="24"/>
          <w:szCs w:val="24"/>
        </w:rPr>
        <w:t>CERTIFICO</w:t>
      </w:r>
      <w:r w:rsidR="00D461E4" w:rsidRPr="00135273">
        <w:rPr>
          <w:rFonts w:ascii="Arial" w:hAnsi="Arial" w:cs="Arial"/>
          <w:b/>
          <w:sz w:val="24"/>
          <w:szCs w:val="24"/>
        </w:rPr>
        <w:t>:</w:t>
      </w:r>
    </w:p>
    <w:p w14:paraId="050066D9" w14:textId="77777777" w:rsidR="00883C94" w:rsidRPr="00135273" w:rsidRDefault="00FD496C" w:rsidP="005B2B3C">
      <w:pPr>
        <w:pStyle w:val="Default"/>
        <w:spacing w:line="360" w:lineRule="auto"/>
        <w:jc w:val="both"/>
        <w:rPr>
          <w:rFonts w:ascii="Arial" w:hAnsi="Arial" w:cs="Arial"/>
        </w:rPr>
      </w:pPr>
      <w:r w:rsidRPr="00135273">
        <w:rPr>
          <w:rFonts w:ascii="Arial" w:hAnsi="Arial" w:cs="Arial"/>
        </w:rPr>
        <w:t>Que</w:t>
      </w:r>
      <w:r w:rsidR="0030156A" w:rsidRPr="00135273">
        <w:rPr>
          <w:rFonts w:ascii="Arial" w:hAnsi="Arial" w:cs="Arial"/>
        </w:rPr>
        <w:t xml:space="preserve"> en fecha……</w:t>
      </w:r>
      <w:proofErr w:type="gramStart"/>
      <w:r w:rsidR="00C86565">
        <w:rPr>
          <w:rFonts w:ascii="Arial" w:hAnsi="Arial" w:cs="Arial"/>
        </w:rPr>
        <w:t>……</w:t>
      </w:r>
      <w:r w:rsidR="007562F9" w:rsidRPr="00135273">
        <w:rPr>
          <w:rFonts w:ascii="Arial" w:hAnsi="Arial" w:cs="Arial"/>
        </w:rPr>
        <w:t>.</w:t>
      </w:r>
      <w:proofErr w:type="gramEnd"/>
      <w:r w:rsidR="007562F9" w:rsidRPr="00135273">
        <w:rPr>
          <w:rFonts w:ascii="Arial" w:hAnsi="Arial" w:cs="Arial"/>
        </w:rPr>
        <w:t>.</w:t>
      </w:r>
      <w:r w:rsidR="00E969A2" w:rsidRPr="00135273">
        <w:rPr>
          <w:rFonts w:ascii="Arial" w:hAnsi="Arial" w:cs="Arial"/>
        </w:rPr>
        <w:t>…</w:t>
      </w:r>
      <w:r w:rsidR="006F6789">
        <w:rPr>
          <w:rFonts w:ascii="Arial" w:hAnsi="Arial" w:cs="Arial"/>
        </w:rPr>
        <w:t>…..</w:t>
      </w:r>
      <w:r w:rsidR="007562F9" w:rsidRPr="00135273">
        <w:rPr>
          <w:rFonts w:ascii="Arial" w:hAnsi="Arial" w:cs="Arial"/>
        </w:rPr>
        <w:t>tuvo lugar el ACUERDO de………………………</w:t>
      </w:r>
      <w:r w:rsidR="006F6789">
        <w:rPr>
          <w:rFonts w:ascii="Arial" w:hAnsi="Arial" w:cs="Arial"/>
        </w:rPr>
        <w:t>……………………………</w:t>
      </w:r>
      <w:r w:rsidR="007562F9" w:rsidRPr="00135273">
        <w:rPr>
          <w:rFonts w:ascii="Arial" w:hAnsi="Arial" w:cs="Arial"/>
        </w:rPr>
        <w:t>como órgano de gobierno</w:t>
      </w:r>
      <w:r w:rsidR="00E969A2" w:rsidRPr="00135273">
        <w:rPr>
          <w:rFonts w:ascii="Arial" w:hAnsi="Arial" w:cs="Arial"/>
        </w:rPr>
        <w:t xml:space="preserve"> de la entidad de los siguientes aspectos:</w:t>
      </w:r>
    </w:p>
    <w:p w14:paraId="7B7636B8" w14:textId="77777777" w:rsidR="00D461E4" w:rsidRPr="00135273" w:rsidRDefault="00D461E4" w:rsidP="005B2B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1E3146" w14:textId="77777777" w:rsidR="00E969A2" w:rsidRPr="00D71BA2" w:rsidRDefault="00D71BA2" w:rsidP="00D71B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Primero. </w:t>
      </w:r>
      <w:r w:rsidR="00E969A2" w:rsidRPr="00135273">
        <w:rPr>
          <w:rFonts w:ascii="Arial" w:hAnsi="Arial" w:cs="Arial"/>
          <w:sz w:val="24"/>
          <w:szCs w:val="24"/>
        </w:rPr>
        <w:t>Aprobar la participación en</w:t>
      </w:r>
      <w:r>
        <w:rPr>
          <w:rFonts w:ascii="Arial" w:hAnsi="Arial" w:cs="Arial"/>
          <w:sz w:val="24"/>
          <w:szCs w:val="24"/>
        </w:rPr>
        <w:t xml:space="preserve"> </w:t>
      </w:r>
      <w:r w:rsidRPr="00D71BA2">
        <w:rPr>
          <w:rFonts w:ascii="Arial" w:hAnsi="Arial" w:cs="Arial"/>
          <w:sz w:val="24"/>
          <w:szCs w:val="24"/>
        </w:rPr>
        <w:t>la Segunda conv</w:t>
      </w:r>
      <w:r>
        <w:rPr>
          <w:rFonts w:ascii="Arial" w:hAnsi="Arial" w:cs="Arial"/>
          <w:sz w:val="24"/>
          <w:szCs w:val="24"/>
        </w:rPr>
        <w:t xml:space="preserve">ocatoria de subvenciones (2024) </w:t>
      </w:r>
      <w:r w:rsidRPr="00D71BA2">
        <w:rPr>
          <w:rFonts w:ascii="Arial" w:hAnsi="Arial" w:cs="Arial"/>
          <w:sz w:val="24"/>
          <w:szCs w:val="24"/>
        </w:rPr>
        <w:t>en concurrencia competitiva de proyectos de d</w:t>
      </w:r>
      <w:r>
        <w:rPr>
          <w:rFonts w:ascii="Arial" w:hAnsi="Arial" w:cs="Arial"/>
          <w:sz w:val="24"/>
          <w:szCs w:val="24"/>
        </w:rPr>
        <w:t xml:space="preserve">igitalización de comunidades de </w:t>
      </w:r>
      <w:r w:rsidRPr="00D71BA2">
        <w:rPr>
          <w:rFonts w:ascii="Arial" w:hAnsi="Arial" w:cs="Arial"/>
          <w:sz w:val="24"/>
          <w:szCs w:val="24"/>
        </w:rPr>
        <w:t>usuarios de agua para regadío (PERTE digitalización d</w:t>
      </w:r>
      <w:r>
        <w:rPr>
          <w:rFonts w:ascii="Arial" w:hAnsi="Arial" w:cs="Arial"/>
          <w:sz w:val="24"/>
          <w:szCs w:val="24"/>
        </w:rPr>
        <w:t xml:space="preserve">el ciclo del agua), en el marco </w:t>
      </w:r>
      <w:r w:rsidRPr="00D71BA2">
        <w:rPr>
          <w:rFonts w:ascii="Arial" w:hAnsi="Arial" w:cs="Arial"/>
          <w:sz w:val="24"/>
          <w:szCs w:val="24"/>
        </w:rPr>
        <w:t>del Plan de Recuperación, Transformación y Resil</w:t>
      </w:r>
      <w:r>
        <w:rPr>
          <w:rFonts w:ascii="Arial" w:hAnsi="Arial" w:cs="Arial"/>
          <w:sz w:val="24"/>
          <w:szCs w:val="24"/>
        </w:rPr>
        <w:t xml:space="preserve">iencia, regulada en el artículo </w:t>
      </w:r>
      <w:r w:rsidRPr="00D71BA2">
        <w:rPr>
          <w:rFonts w:ascii="Arial" w:hAnsi="Arial" w:cs="Arial"/>
          <w:sz w:val="24"/>
          <w:szCs w:val="24"/>
        </w:rPr>
        <w:t xml:space="preserve">segundo de la </w:t>
      </w:r>
      <w:r w:rsidRPr="00034FB1">
        <w:rPr>
          <w:rFonts w:ascii="Arial" w:hAnsi="Arial" w:cs="Arial"/>
          <w:sz w:val="24"/>
          <w:szCs w:val="24"/>
        </w:rPr>
        <w:t>Orden TED/</w:t>
      </w:r>
      <w:r w:rsidR="00034FB1" w:rsidRPr="00034FB1">
        <w:rPr>
          <w:rFonts w:ascii="Arial" w:hAnsi="Arial" w:cs="Arial"/>
          <w:sz w:val="24"/>
          <w:szCs w:val="24"/>
        </w:rPr>
        <w:t>1148</w:t>
      </w:r>
      <w:r w:rsidRPr="00034FB1">
        <w:rPr>
          <w:rFonts w:ascii="Arial" w:hAnsi="Arial" w:cs="Arial"/>
          <w:sz w:val="24"/>
          <w:szCs w:val="24"/>
        </w:rPr>
        <w:t>/2024, de</w:t>
      </w:r>
      <w:r w:rsidR="00034FB1" w:rsidRPr="00034FB1">
        <w:rPr>
          <w:rFonts w:ascii="Arial" w:hAnsi="Arial" w:cs="Arial"/>
          <w:sz w:val="24"/>
          <w:szCs w:val="24"/>
        </w:rPr>
        <w:t xml:space="preserve"> 18</w:t>
      </w:r>
      <w:r w:rsidRPr="00034FB1">
        <w:rPr>
          <w:rFonts w:ascii="Arial" w:hAnsi="Arial" w:cs="Arial"/>
          <w:sz w:val="24"/>
          <w:szCs w:val="24"/>
        </w:rPr>
        <w:t xml:space="preserve"> de octubre, </w:t>
      </w:r>
      <w:r>
        <w:rPr>
          <w:rFonts w:ascii="Arial" w:hAnsi="Arial" w:cs="Arial"/>
          <w:sz w:val="24"/>
          <w:szCs w:val="24"/>
        </w:rPr>
        <w:t xml:space="preserve">por la que se modifica la Orden </w:t>
      </w:r>
      <w:r w:rsidRPr="00D71BA2">
        <w:rPr>
          <w:rFonts w:ascii="Arial" w:hAnsi="Arial" w:cs="Arial"/>
          <w:sz w:val="24"/>
          <w:szCs w:val="24"/>
        </w:rPr>
        <w:t>TED/918/2023, de 21 de julio, por la que se aprue</w:t>
      </w:r>
      <w:r>
        <w:rPr>
          <w:rFonts w:ascii="Arial" w:hAnsi="Arial" w:cs="Arial"/>
          <w:sz w:val="24"/>
          <w:szCs w:val="24"/>
        </w:rPr>
        <w:t xml:space="preserve">ban las bases reguladoras de la </w:t>
      </w:r>
      <w:r w:rsidRPr="00D71BA2">
        <w:rPr>
          <w:rFonts w:ascii="Arial" w:hAnsi="Arial" w:cs="Arial"/>
          <w:sz w:val="24"/>
          <w:szCs w:val="24"/>
        </w:rPr>
        <w:t>concesión de ayudas por concurrencia competitiva p</w:t>
      </w:r>
      <w:r>
        <w:rPr>
          <w:rFonts w:ascii="Arial" w:hAnsi="Arial" w:cs="Arial"/>
          <w:sz w:val="24"/>
          <w:szCs w:val="24"/>
        </w:rPr>
        <w:t xml:space="preserve">ara la elaboración de proyectos </w:t>
      </w:r>
      <w:r w:rsidRPr="00D71BA2">
        <w:rPr>
          <w:rFonts w:ascii="Arial" w:hAnsi="Arial" w:cs="Arial"/>
          <w:sz w:val="24"/>
          <w:szCs w:val="24"/>
        </w:rPr>
        <w:t>de digitalización de comunidades de usuarios de ag</w:t>
      </w:r>
      <w:r>
        <w:rPr>
          <w:rFonts w:ascii="Arial" w:hAnsi="Arial" w:cs="Arial"/>
          <w:sz w:val="24"/>
          <w:szCs w:val="24"/>
        </w:rPr>
        <w:t xml:space="preserve">ua para regadío en el marco del </w:t>
      </w:r>
      <w:r w:rsidRPr="00D71BA2">
        <w:rPr>
          <w:rFonts w:ascii="Arial" w:hAnsi="Arial" w:cs="Arial"/>
          <w:sz w:val="24"/>
          <w:szCs w:val="24"/>
        </w:rPr>
        <w:t xml:space="preserve">Plan de Recuperación, Transformación y Resiliencia </w:t>
      </w:r>
      <w:r>
        <w:rPr>
          <w:rFonts w:ascii="Arial" w:hAnsi="Arial" w:cs="Arial"/>
          <w:sz w:val="24"/>
          <w:szCs w:val="24"/>
        </w:rPr>
        <w:t xml:space="preserve">(PERTE digitalización del ciclo </w:t>
      </w:r>
      <w:r w:rsidRPr="00D71BA2">
        <w:rPr>
          <w:rFonts w:ascii="Arial" w:hAnsi="Arial" w:cs="Arial"/>
          <w:sz w:val="24"/>
          <w:szCs w:val="24"/>
        </w:rPr>
        <w:t>del agua), y se aprueba la convocatoria del año 2023; y por la que se aprueba la</w:t>
      </w:r>
      <w:r>
        <w:rPr>
          <w:rFonts w:ascii="Arial" w:hAnsi="Arial" w:cs="Arial"/>
          <w:sz w:val="24"/>
          <w:szCs w:val="24"/>
        </w:rPr>
        <w:t xml:space="preserve"> </w:t>
      </w:r>
      <w:r w:rsidRPr="00D71BA2">
        <w:rPr>
          <w:rFonts w:ascii="Arial" w:hAnsi="Arial" w:cs="Arial"/>
          <w:sz w:val="24"/>
          <w:szCs w:val="24"/>
        </w:rPr>
        <w:t>segunda convocatoria de subvenciones (2024).</w:t>
      </w:r>
      <w:r w:rsidR="00E969A2" w:rsidRPr="00135273">
        <w:rPr>
          <w:rFonts w:ascii="Arial" w:hAnsi="Arial" w:cs="Arial"/>
          <w:sz w:val="24"/>
          <w:szCs w:val="24"/>
        </w:rPr>
        <w:t xml:space="preserve"> </w:t>
      </w:r>
    </w:p>
    <w:p w14:paraId="7E550ACA" w14:textId="77777777" w:rsidR="00E969A2" w:rsidRPr="00135273" w:rsidRDefault="00E969A2" w:rsidP="005B2B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8BE8B6" w14:textId="77777777" w:rsidR="00E969A2" w:rsidRPr="00135273" w:rsidRDefault="00D71BA2" w:rsidP="005B2B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Segundo. </w:t>
      </w:r>
      <w:r w:rsidR="00E969A2" w:rsidRPr="00135273">
        <w:rPr>
          <w:rFonts w:ascii="Arial" w:hAnsi="Arial" w:cs="Arial"/>
          <w:sz w:val="24"/>
          <w:szCs w:val="24"/>
        </w:rPr>
        <w:t xml:space="preserve">Aprobar la solicitud de las siguientes soluciones digitales subvencionables, así como </w:t>
      </w:r>
      <w:r w:rsidR="00165C4A" w:rsidRPr="00135273">
        <w:rPr>
          <w:rFonts w:ascii="Arial" w:hAnsi="Arial" w:cs="Arial"/>
          <w:sz w:val="24"/>
          <w:szCs w:val="24"/>
        </w:rPr>
        <w:t>el presupuesto estimativo que se muestra a continuación:</w:t>
      </w:r>
    </w:p>
    <w:p w14:paraId="556B60C3" w14:textId="77777777" w:rsidR="00165C4A" w:rsidRDefault="00165C4A" w:rsidP="005B2B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6C0018" w14:textId="77777777" w:rsidR="005B2B3C" w:rsidRDefault="005B2B3C" w:rsidP="005B2B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4C57BC" w14:textId="77777777" w:rsidR="00165C4A" w:rsidRDefault="00165C4A" w:rsidP="005B2B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14"/>
        <w:gridCol w:w="2268"/>
        <w:gridCol w:w="2126"/>
      </w:tblGrid>
      <w:tr w:rsidR="000E409A" w:rsidRPr="00D65025" w14:paraId="72A4B0E9" w14:textId="77777777" w:rsidTr="000E409A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97EB" w14:textId="77777777" w:rsidR="00165C4A" w:rsidRPr="00714C96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14C96">
              <w:rPr>
                <w:rFonts w:ascii="Arial" w:eastAsia="Times New Roman" w:hAnsi="Arial" w:cs="Arial"/>
                <w:color w:val="000000"/>
                <w:lang w:eastAsia="es-ES"/>
              </w:rPr>
              <w:t>Solución digital</w:t>
            </w:r>
          </w:p>
          <w:p w14:paraId="08A6FD4C" w14:textId="77777777" w:rsidR="00165C4A" w:rsidRPr="008410E3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07CE" w14:textId="77777777" w:rsidR="00165C4A" w:rsidRPr="00714C96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14C96">
              <w:rPr>
                <w:rFonts w:ascii="Arial" w:eastAsia="Times New Roman" w:hAnsi="Arial" w:cs="Arial"/>
                <w:color w:val="000000"/>
                <w:lang w:eastAsia="es-ES"/>
              </w:rPr>
              <w:t>Denominación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3058" w14:textId="77777777" w:rsidR="00165C4A" w:rsidRPr="00714C96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14C96">
              <w:rPr>
                <w:rFonts w:ascii="Arial" w:eastAsia="Times New Roman" w:hAnsi="Arial" w:cs="Arial"/>
                <w:color w:val="000000"/>
                <w:lang w:eastAsia="es-ES"/>
              </w:rPr>
              <w:t>Cuantía de la ayuda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376E4" w14:textId="77777777" w:rsidR="00165C4A" w:rsidRPr="00714C96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14C96">
              <w:rPr>
                <w:rFonts w:ascii="Arial" w:eastAsia="Times New Roman" w:hAnsi="Arial" w:cs="Arial"/>
                <w:color w:val="000000"/>
                <w:lang w:eastAsia="es-ES"/>
              </w:rPr>
              <w:t>Fondos propios</w:t>
            </w:r>
          </w:p>
        </w:tc>
      </w:tr>
      <w:tr w:rsidR="000E409A" w:rsidRPr="00D65025" w14:paraId="4F0C8ED8" w14:textId="77777777" w:rsidTr="000E409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1AB" w14:textId="77777777" w:rsidR="00165C4A" w:rsidRPr="008410E3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1CE4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A0C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26012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E409A" w:rsidRPr="00D65025" w14:paraId="14C57703" w14:textId="77777777" w:rsidTr="000E409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DB7F" w14:textId="77777777" w:rsidR="00165C4A" w:rsidRPr="008410E3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B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679B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A8A8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31EE7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E409A" w:rsidRPr="00D65025" w14:paraId="2FF520DC" w14:textId="77777777" w:rsidTr="000E409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6190" w14:textId="77777777" w:rsidR="00165C4A" w:rsidRPr="008410E3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C1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C959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34E0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02B2D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E409A" w:rsidRPr="00D65025" w14:paraId="34E2B665" w14:textId="77777777" w:rsidTr="000E409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64A6" w14:textId="77777777" w:rsidR="00165C4A" w:rsidRPr="008410E3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C2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19A5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AF4D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9E713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E409A" w:rsidRPr="00D65025" w14:paraId="1C1C55E8" w14:textId="77777777" w:rsidTr="000E409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0925" w14:textId="77777777" w:rsidR="00165C4A" w:rsidRPr="008410E3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C315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D32D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910F4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E409A" w:rsidRPr="00D65025" w14:paraId="1B43D461" w14:textId="77777777" w:rsidTr="000E409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307" w14:textId="77777777" w:rsidR="00165C4A" w:rsidRPr="008410E3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A6E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2238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B7351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E409A" w:rsidRPr="00D65025" w14:paraId="64967794" w14:textId="77777777" w:rsidTr="000E409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3AB9" w14:textId="77777777" w:rsidR="00165C4A" w:rsidRPr="008410E3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F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8880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5604D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C66F4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E409A" w:rsidRPr="00D65025" w14:paraId="253919E4" w14:textId="77777777" w:rsidTr="000E409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59E7" w14:textId="77777777" w:rsidR="00165C4A" w:rsidRPr="008410E3" w:rsidRDefault="00165C4A" w:rsidP="001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G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FDC4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AEBA5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EEF8F" w14:textId="77777777" w:rsidR="00165C4A" w:rsidRPr="008410E3" w:rsidRDefault="00165C4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E409A" w:rsidRPr="00D65025" w14:paraId="5D66F722" w14:textId="77777777" w:rsidTr="000E409A">
        <w:trPr>
          <w:trHeight w:val="45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C0C9" w14:textId="13BAE20D" w:rsidR="000E409A" w:rsidRPr="008410E3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COSTES DIRECTOS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CF1E" w14:textId="77777777" w:rsidR="000E409A" w:rsidRPr="008410E3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410E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05B2F" w14:textId="77777777" w:rsidR="000E409A" w:rsidRPr="008410E3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E409A" w:rsidRPr="00D65025" w14:paraId="4FF361E6" w14:textId="77777777" w:rsidTr="000E409A">
        <w:trPr>
          <w:trHeight w:val="45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0AB0" w14:textId="145A167F" w:rsidR="000E409A" w:rsidRPr="008410E3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COSTES INDIRECTOS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D722" w14:textId="77777777" w:rsidR="000E409A" w:rsidRPr="008410E3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2FAFD" w14:textId="77777777" w:rsidR="000E409A" w:rsidRPr="008410E3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409A" w:rsidRPr="00D65025" w14:paraId="6A13BA71" w14:textId="77777777" w:rsidTr="000E409A">
        <w:trPr>
          <w:trHeight w:val="45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3D1C" w14:textId="1DC65E24" w:rsidR="000E409A" w:rsidRPr="008410E3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COSTES DE AUDITORÍA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475E" w14:textId="77777777" w:rsidR="000E409A" w:rsidRPr="008410E3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C614" w14:textId="77777777" w:rsidR="000E409A" w:rsidRPr="008410E3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E409A" w:rsidRPr="00D65025" w14:paraId="2C64E3C2" w14:textId="77777777" w:rsidTr="000E409A">
        <w:trPr>
          <w:trHeight w:val="45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CBF7" w14:textId="0F1DA822" w:rsidR="000E409A" w:rsidRPr="000E409A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gramStart"/>
            <w:r w:rsidRPr="000E409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  <w:proofErr w:type="gramEnd"/>
            <w:r w:rsidRPr="000E409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DE LA AYUDA</w:t>
            </w:r>
            <w:r w:rsidRPr="000E409A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19DC5" w14:textId="77777777" w:rsidR="000E409A" w:rsidRPr="000E409A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E5CA5" w14:textId="77777777" w:rsidR="000E409A" w:rsidRPr="000E409A" w:rsidRDefault="000E409A" w:rsidP="00596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14:paraId="5223C41E" w14:textId="77777777" w:rsidR="00D33ED7" w:rsidRDefault="00D33ED7" w:rsidP="00AE1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279AE6" w14:textId="77777777" w:rsidR="005B2B3C" w:rsidRDefault="005B2B3C" w:rsidP="00AE1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6E47E4" w14:textId="77777777" w:rsidR="005B2B3C" w:rsidRDefault="005B2B3C" w:rsidP="00AE1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8C39A" w14:textId="77777777" w:rsidR="005B2B3C" w:rsidRDefault="005B2B3C" w:rsidP="00AE1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04D99D" w14:textId="77777777" w:rsidR="005B2B3C" w:rsidRPr="00A01B19" w:rsidRDefault="005B2B3C" w:rsidP="00AE1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1D40BD" w14:textId="77777777" w:rsidR="00412617" w:rsidRPr="00412617" w:rsidRDefault="00412617" w:rsidP="004126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617">
        <w:rPr>
          <w:rFonts w:ascii="Arial" w:hAnsi="Arial" w:cs="Arial"/>
          <w:sz w:val="24"/>
          <w:szCs w:val="24"/>
        </w:rPr>
        <w:t>Fecha y lugar:</w:t>
      </w:r>
    </w:p>
    <w:p w14:paraId="5349714B" w14:textId="77777777" w:rsidR="00412617" w:rsidRPr="00412617" w:rsidRDefault="00412617" w:rsidP="00412617">
      <w:pPr>
        <w:rPr>
          <w:sz w:val="24"/>
          <w:szCs w:val="24"/>
        </w:rPr>
      </w:pPr>
    </w:p>
    <w:p w14:paraId="438C33E5" w14:textId="77777777" w:rsidR="00412617" w:rsidRPr="00412617" w:rsidRDefault="00412617" w:rsidP="00412617">
      <w:pPr>
        <w:rPr>
          <w:rFonts w:ascii="Arial" w:hAnsi="Arial" w:cs="Arial"/>
          <w:sz w:val="24"/>
          <w:szCs w:val="24"/>
        </w:rPr>
      </w:pPr>
      <w:r w:rsidRPr="00412617">
        <w:rPr>
          <w:rFonts w:ascii="Arial" w:hAnsi="Arial" w:cs="Arial"/>
          <w:sz w:val="24"/>
          <w:szCs w:val="24"/>
        </w:rPr>
        <w:t>Firma del Secretario de la entidad solicitante.</w:t>
      </w:r>
    </w:p>
    <w:p w14:paraId="74AFB660" w14:textId="77777777" w:rsidR="009931A5" w:rsidRPr="00A01B19" w:rsidRDefault="009931A5" w:rsidP="00AE1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931A5" w:rsidRPr="00A01B19" w:rsidSect="00A01B19">
      <w:headerReference w:type="default" r:id="rId8"/>
      <w:pgSz w:w="11906" w:h="16838"/>
      <w:pgMar w:top="28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D73FD" w14:textId="77777777" w:rsidR="006610B1" w:rsidRDefault="006610B1" w:rsidP="00A01B19">
      <w:pPr>
        <w:spacing w:after="0" w:line="240" w:lineRule="auto"/>
      </w:pPr>
      <w:r>
        <w:separator/>
      </w:r>
    </w:p>
  </w:endnote>
  <w:endnote w:type="continuationSeparator" w:id="0">
    <w:p w14:paraId="70948BBA" w14:textId="77777777" w:rsidR="006610B1" w:rsidRDefault="006610B1" w:rsidP="00A0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33AD1" w14:textId="77777777" w:rsidR="006610B1" w:rsidRDefault="006610B1" w:rsidP="00A01B19">
      <w:pPr>
        <w:spacing w:after="0" w:line="240" w:lineRule="auto"/>
      </w:pPr>
      <w:r>
        <w:separator/>
      </w:r>
    </w:p>
  </w:footnote>
  <w:footnote w:type="continuationSeparator" w:id="0">
    <w:p w14:paraId="19D6AAA2" w14:textId="77777777" w:rsidR="006610B1" w:rsidRDefault="006610B1" w:rsidP="00A01B19">
      <w:pPr>
        <w:spacing w:after="0" w:line="240" w:lineRule="auto"/>
      </w:pPr>
      <w:r>
        <w:continuationSeparator/>
      </w:r>
    </w:p>
  </w:footnote>
  <w:footnote w:id="1">
    <w:p w14:paraId="3B7957E7" w14:textId="77777777" w:rsidR="000E409A" w:rsidRPr="005F0D98" w:rsidRDefault="000E409A" w:rsidP="000E409A">
      <w:pPr>
        <w:pStyle w:val="Textonotapie"/>
        <w:jc w:val="both"/>
        <w:rPr>
          <w:rFonts w:cstheme="minorHAnsi"/>
        </w:rPr>
      </w:pPr>
      <w:r w:rsidRPr="005F0D98">
        <w:rPr>
          <w:rStyle w:val="Refdenotaalpie"/>
          <w:rFonts w:cstheme="minorHAnsi"/>
        </w:rPr>
        <w:footnoteRef/>
      </w:r>
      <w:r w:rsidRPr="005F0D98">
        <w:rPr>
          <w:rFonts w:cstheme="minorHAnsi"/>
        </w:rPr>
        <w:t xml:space="preserve"> </w:t>
      </w:r>
      <w:r w:rsidRPr="005E7BDE">
        <w:rPr>
          <w:rFonts w:cstheme="minorHAnsi"/>
        </w:rPr>
        <w:t>Los importes deben ser coincidentes co</w:t>
      </w:r>
      <w:r>
        <w:rPr>
          <w:rFonts w:cstheme="minorHAnsi"/>
        </w:rPr>
        <w:t xml:space="preserve">n el presupuesto recogido en el </w:t>
      </w:r>
      <w:r w:rsidRPr="003832FA">
        <w:rPr>
          <w:rFonts w:cstheme="minorHAnsi"/>
        </w:rPr>
        <w:t>formulario de solicitud y documentación complementaria</w:t>
      </w:r>
      <w:r>
        <w:rPr>
          <w:rFonts w:cstheme="minorHAnsi"/>
        </w:rPr>
        <w:t>,</w:t>
      </w:r>
      <w:r w:rsidRPr="005E7BDE">
        <w:rPr>
          <w:rFonts w:cstheme="minorHAnsi"/>
        </w:rPr>
        <w:t xml:space="preserve"> de conformidad con el artículo 8 </w:t>
      </w:r>
      <w:r w:rsidRPr="00034FB1">
        <w:rPr>
          <w:rFonts w:cstheme="minorHAnsi"/>
        </w:rPr>
        <w:t xml:space="preserve">de la </w:t>
      </w:r>
      <w:r>
        <w:rPr>
          <w:rFonts w:cstheme="minorHAnsi"/>
        </w:rPr>
        <w:t xml:space="preserve">segunda convocatoria regulada por la </w:t>
      </w:r>
      <w:r w:rsidRPr="00034FB1">
        <w:rPr>
          <w:rFonts w:cstheme="minorHAnsi"/>
        </w:rPr>
        <w:t>Orden TED/1148/2024, de 18 de octubre.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F26B" w14:textId="77777777" w:rsidR="00A01B19" w:rsidRDefault="00A01B19">
    <w:pPr>
      <w:pStyle w:val="Encabezado"/>
      <w:rPr>
        <w:rFonts w:ascii="Arial" w:hAnsi="Arial" w:cs="Arial"/>
        <w:b/>
        <w:bCs/>
        <w:color w:val="10069F"/>
      </w:rPr>
    </w:pPr>
    <w:r>
      <w:rPr>
        <w:noProof/>
        <w:lang w:eastAsia="es-ES"/>
      </w:rPr>
      <mc:AlternateContent>
        <mc:Choice Requires="wpg">
          <w:drawing>
            <wp:inline distT="0" distB="0" distL="0" distR="0" wp14:anchorId="4E25CC91" wp14:editId="1B25C6EC">
              <wp:extent cx="5400040" cy="548882"/>
              <wp:effectExtent l="0" t="0" r="0" b="3810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548882"/>
                        <a:chOff x="0" y="0"/>
                        <a:chExt cx="5716833" cy="581397"/>
                      </a:xfrm>
                    </wpg:grpSpPr>
                    <pic:pic xmlns:pic="http://schemas.openxmlformats.org/drawingml/2006/picture">
                      <pic:nvPicPr>
                        <pic:cNvPr id="1" name="Imagen 1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165894" y="8627"/>
                          <a:ext cx="723900" cy="572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n 1" descr="image00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50898" y="8627"/>
                          <a:ext cx="176593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n 2" descr="C:\Users\ijb\AppData\Local\Microsoft\Windows\INetCache\Content.Word\Logotipo_del_Ministerio_para_la_Transición_Ecológica_y_el_Reto_Demográfi...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77A5410" id="Grupo 3" o:spid="_x0000_s1026" style="width:425.2pt;height:43.2pt;mso-position-horizontal-relative:char;mso-position-vertical-relative:line" coordsize="57168,5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s1027" type="#_x0000_t75" style="position:absolute;left:31658;top:86;width:7239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">
                <v:imagedata r:id="rId4" o:title=""/>
                <v:path arrowok="t"/>
              </v:shape>
              <v:shape id="Imagen 1" o:spid="_x0000_s1028" type="#_x0000_t75" alt="image001" style="position:absolute;left:39508;top:86;width:17660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">
                <v:imagedata r:id="rId5" o:title="image001"/>
                <v:path arrowok="t"/>
              </v:shape>
              <v:shape id="Imagen 2" o:spid="_x0000_s1029" type="#_x0000_t75" style="position:absolute;width:24574;height:5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">
                <v:imagedata r:id="rId6" o:title="Logotipo_del_Ministerio_para_la_Transición_Ecológica_y_el_Reto_Demográfi..."/>
                <v:path arrowok="t"/>
              </v:shape>
              <w10:anchorlock/>
            </v:group>
          </w:pict>
        </mc:Fallback>
      </mc:AlternateContent>
    </w:r>
  </w:p>
  <w:p w14:paraId="5E01DCAB" w14:textId="77777777" w:rsidR="00A01B19" w:rsidRDefault="00A01B19">
    <w:pPr>
      <w:pStyle w:val="Encabezado"/>
      <w:rPr>
        <w:rFonts w:ascii="Arial" w:hAnsi="Arial" w:cs="Arial"/>
        <w:b/>
        <w:bCs/>
        <w:color w:val="10069F"/>
      </w:rPr>
    </w:pPr>
  </w:p>
  <w:p w14:paraId="087B783F" w14:textId="77777777" w:rsidR="00A01B19" w:rsidRPr="00CE2D0A" w:rsidRDefault="00CA6BE4" w:rsidP="00D77FEC">
    <w:pPr>
      <w:pStyle w:val="Encabezado"/>
      <w:spacing w:before="120"/>
      <w:jc w:val="both"/>
      <w:rPr>
        <w:rFonts w:ascii="Arial" w:hAnsi="Arial" w:cs="Arial"/>
        <w:b/>
        <w:bCs/>
        <w:color w:val="10069F"/>
      </w:rPr>
    </w:pPr>
    <w:r w:rsidRPr="00135273">
      <w:rPr>
        <w:rFonts w:ascii="Arial" w:hAnsi="Arial" w:cs="Arial"/>
        <w:b/>
        <w:bCs/>
        <w:color w:val="10069F"/>
      </w:rPr>
      <w:t>Segunda</w:t>
    </w:r>
    <w:r w:rsidR="00A01B19" w:rsidRPr="00135273">
      <w:rPr>
        <w:rFonts w:ascii="Arial" w:hAnsi="Arial" w:cs="Arial"/>
        <w:b/>
        <w:bCs/>
        <w:color w:val="10069F"/>
      </w:rPr>
      <w:t xml:space="preserve"> </w:t>
    </w:r>
    <w:r w:rsidR="00A01B19" w:rsidRPr="00CE2D0A">
      <w:rPr>
        <w:rFonts w:ascii="Arial" w:hAnsi="Arial" w:cs="Arial"/>
        <w:b/>
        <w:bCs/>
        <w:color w:val="10069F"/>
      </w:rPr>
      <w:t>convocatoria de subvenciones (202</w:t>
    </w:r>
    <w:r w:rsidR="007562F9">
      <w:rPr>
        <w:rFonts w:ascii="Arial" w:hAnsi="Arial" w:cs="Arial"/>
        <w:b/>
        <w:bCs/>
        <w:color w:val="10069F"/>
      </w:rPr>
      <w:t>4</w:t>
    </w:r>
    <w:r w:rsidR="00A01B19" w:rsidRPr="00CE2D0A">
      <w:rPr>
        <w:rFonts w:ascii="Arial" w:hAnsi="Arial" w:cs="Arial"/>
        <w:b/>
        <w:bCs/>
        <w:color w:val="10069F"/>
      </w:rPr>
      <w:t xml:space="preserve">) en concurrencia competitiva de proyectos </w:t>
    </w:r>
    <w:r w:rsidR="00A01B19" w:rsidRPr="00963B97">
      <w:rPr>
        <w:rFonts w:ascii="Arial" w:hAnsi="Arial" w:cs="Arial"/>
        <w:b/>
        <w:bCs/>
        <w:color w:val="10069F"/>
      </w:rPr>
      <w:t>para la digitalización de comunidades de usuarios de agua para regadío</w:t>
    </w:r>
    <w:r w:rsidR="00A01B19" w:rsidRPr="00CE2D0A">
      <w:rPr>
        <w:rFonts w:ascii="Arial" w:hAnsi="Arial" w:cs="Arial"/>
        <w:b/>
        <w:bCs/>
        <w:color w:val="10069F"/>
      </w:rPr>
      <w:t xml:space="preserve"> en el marco del Plan de Recuperación, Transformación y Resiliencia (PERTE Digitalización del Ciclo del Agua)</w:t>
    </w:r>
  </w:p>
  <w:p w14:paraId="03C0C07D" w14:textId="77777777" w:rsidR="00A01B19" w:rsidRDefault="00A01B19" w:rsidP="00A01B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44DA1"/>
    <w:multiLevelType w:val="hybridMultilevel"/>
    <w:tmpl w:val="D51E85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46922"/>
    <w:multiLevelType w:val="hybridMultilevel"/>
    <w:tmpl w:val="12D25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E5551"/>
    <w:multiLevelType w:val="hybridMultilevel"/>
    <w:tmpl w:val="D7B282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838243">
    <w:abstractNumId w:val="1"/>
  </w:num>
  <w:num w:numId="2" w16cid:durableId="1693258988">
    <w:abstractNumId w:val="0"/>
  </w:num>
  <w:num w:numId="3" w16cid:durableId="518394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9C"/>
    <w:rsid w:val="0000205D"/>
    <w:rsid w:val="00034FB1"/>
    <w:rsid w:val="00053435"/>
    <w:rsid w:val="00065527"/>
    <w:rsid w:val="00075B74"/>
    <w:rsid w:val="000E409A"/>
    <w:rsid w:val="000F2F2A"/>
    <w:rsid w:val="0010623B"/>
    <w:rsid w:val="00135273"/>
    <w:rsid w:val="0016025E"/>
    <w:rsid w:val="00165C4A"/>
    <w:rsid w:val="00226F4A"/>
    <w:rsid w:val="00231DD8"/>
    <w:rsid w:val="0030156A"/>
    <w:rsid w:val="003832FA"/>
    <w:rsid w:val="00411F30"/>
    <w:rsid w:val="00412617"/>
    <w:rsid w:val="005647CF"/>
    <w:rsid w:val="005B2B3C"/>
    <w:rsid w:val="005B4F63"/>
    <w:rsid w:val="005B5E9A"/>
    <w:rsid w:val="005E7BDE"/>
    <w:rsid w:val="005F0D98"/>
    <w:rsid w:val="00644232"/>
    <w:rsid w:val="006607F3"/>
    <w:rsid w:val="006610B1"/>
    <w:rsid w:val="00661AEA"/>
    <w:rsid w:val="006F6789"/>
    <w:rsid w:val="00700142"/>
    <w:rsid w:val="00714C96"/>
    <w:rsid w:val="00751D0A"/>
    <w:rsid w:val="007562F9"/>
    <w:rsid w:val="007D720D"/>
    <w:rsid w:val="007E037F"/>
    <w:rsid w:val="008410E3"/>
    <w:rsid w:val="00883C94"/>
    <w:rsid w:val="00965EA1"/>
    <w:rsid w:val="00973A4B"/>
    <w:rsid w:val="00977BCD"/>
    <w:rsid w:val="009931A5"/>
    <w:rsid w:val="009A3741"/>
    <w:rsid w:val="009D7409"/>
    <w:rsid w:val="00A01B19"/>
    <w:rsid w:val="00A15364"/>
    <w:rsid w:val="00AA6980"/>
    <w:rsid w:val="00AA6D86"/>
    <w:rsid w:val="00AD2B2F"/>
    <w:rsid w:val="00AE169C"/>
    <w:rsid w:val="00AE6930"/>
    <w:rsid w:val="00B66896"/>
    <w:rsid w:val="00B66D13"/>
    <w:rsid w:val="00BA2727"/>
    <w:rsid w:val="00BE6E90"/>
    <w:rsid w:val="00C86565"/>
    <w:rsid w:val="00CA6BE4"/>
    <w:rsid w:val="00D33ED7"/>
    <w:rsid w:val="00D461E4"/>
    <w:rsid w:val="00D65025"/>
    <w:rsid w:val="00D71BA2"/>
    <w:rsid w:val="00D76915"/>
    <w:rsid w:val="00D77FEC"/>
    <w:rsid w:val="00DC3A32"/>
    <w:rsid w:val="00E8385A"/>
    <w:rsid w:val="00E969A2"/>
    <w:rsid w:val="00F44658"/>
    <w:rsid w:val="00F84B66"/>
    <w:rsid w:val="00F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47A11CB"/>
  <w15:chartTrackingRefBased/>
  <w15:docId w15:val="{74964648-9BB0-41F7-917F-13D7ABD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B19"/>
  </w:style>
  <w:style w:type="paragraph" w:styleId="Piedepgina">
    <w:name w:val="footer"/>
    <w:basedOn w:val="Normal"/>
    <w:link w:val="PiedepginaCar"/>
    <w:uiPriority w:val="99"/>
    <w:unhideWhenUsed/>
    <w:rsid w:val="00A01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B19"/>
  </w:style>
  <w:style w:type="table" w:styleId="Tablaconcuadrcula">
    <w:name w:val="Table Grid"/>
    <w:basedOn w:val="Tablanormal"/>
    <w:uiPriority w:val="39"/>
    <w:rsid w:val="0088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6980"/>
    <w:pPr>
      <w:ind w:left="720"/>
      <w:contextualSpacing/>
    </w:pPr>
  </w:style>
  <w:style w:type="paragraph" w:customStyle="1" w:styleId="Default">
    <w:name w:val="Default"/>
    <w:rsid w:val="00F44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0D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0D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0D9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EB3C-C900-40A7-A40E-ACA942EB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Teresa Maestro Villarroya</cp:lastModifiedBy>
  <cp:revision>2</cp:revision>
  <dcterms:created xsi:type="dcterms:W3CDTF">2024-06-04T11:41:00Z</dcterms:created>
  <dcterms:modified xsi:type="dcterms:W3CDTF">2024-12-22T13:14:00Z</dcterms:modified>
</cp:coreProperties>
</file>