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6CE0" w14:textId="77777777" w:rsidR="00C26D8B" w:rsidRDefault="00C26D8B" w:rsidP="00C26D8B">
      <w:pPr>
        <w:autoSpaceDE w:val="0"/>
        <w:autoSpaceDN w:val="0"/>
        <w:rPr>
          <w:rFonts w:ascii="CIDFont+F2" w:hAnsi="CIDFont+F2"/>
          <w:b/>
          <w:bCs/>
          <w:lang w:val="x-none" w:eastAsia="es-ES"/>
          <w14:ligatures w14:val="none"/>
        </w:rPr>
      </w:pPr>
    </w:p>
    <w:p w14:paraId="59D23245" w14:textId="77777777" w:rsidR="00C26D8B" w:rsidRDefault="00C26D8B" w:rsidP="00C26D8B">
      <w:pPr>
        <w:autoSpaceDE w:val="0"/>
        <w:autoSpaceDN w:val="0"/>
        <w:rPr>
          <w:rFonts w:ascii="CIDFont+F2" w:hAnsi="CIDFont+F2"/>
          <w:b/>
          <w:bCs/>
          <w:lang w:val="x-none" w:eastAsia="es-ES"/>
          <w14:ligatures w14:val="none"/>
        </w:rPr>
      </w:pPr>
    </w:p>
    <w:p w14:paraId="267CFECE" w14:textId="3EF9390F" w:rsidR="00C26D8B" w:rsidRPr="00C26D8B" w:rsidRDefault="00C26D8B" w:rsidP="00C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Theme="minorHAnsi" w:hAnsiTheme="minorHAnsi" w:cstheme="minorHAnsi"/>
          <w:b/>
          <w:bCs/>
          <w:sz w:val="24"/>
          <w:szCs w:val="24"/>
          <w:lang w:val="x-none" w:eastAsia="es-ES"/>
          <w14:ligatures w14:val="none"/>
        </w:rPr>
      </w:pPr>
      <w:r w:rsidRPr="00C26D8B">
        <w:rPr>
          <w:rFonts w:asciiTheme="minorHAnsi" w:hAnsiTheme="minorHAnsi" w:cstheme="minorHAnsi"/>
          <w:b/>
          <w:bCs/>
          <w:sz w:val="24"/>
          <w:szCs w:val="24"/>
          <w:lang w:val="x-none" w:eastAsia="es-ES"/>
          <w14:ligatures w14:val="none"/>
        </w:rPr>
        <w:t>DECLARACIÓN RESPONSABLE DE ENCONTRARSE AL CORRIENTE DE LAS OBLIGACIONES</w:t>
      </w:r>
      <w:r w:rsidRPr="002513E9">
        <w:rPr>
          <w:rFonts w:asciiTheme="minorHAnsi" w:hAnsiTheme="minorHAnsi" w:cstheme="minorHAnsi"/>
          <w:b/>
          <w:bCs/>
          <w:sz w:val="24"/>
          <w:szCs w:val="24"/>
          <w:lang w:val="x-none" w:eastAsia="es-ES"/>
          <w14:ligatures w14:val="none"/>
        </w:rPr>
        <w:t xml:space="preserve"> </w:t>
      </w:r>
      <w:r w:rsidRPr="00C26D8B">
        <w:rPr>
          <w:rFonts w:asciiTheme="minorHAnsi" w:hAnsiTheme="minorHAnsi" w:cstheme="minorHAnsi"/>
          <w:b/>
          <w:bCs/>
          <w:sz w:val="24"/>
          <w:szCs w:val="24"/>
          <w:lang w:val="x-none" w:eastAsia="es-ES"/>
          <w14:ligatures w14:val="none"/>
        </w:rPr>
        <w:t>POR REINTEGRO DE AYUDAS (Artículo 25 del Reglamento de Subvenciones).</w:t>
      </w:r>
    </w:p>
    <w:p w14:paraId="4D568EC6" w14:textId="77777777" w:rsidR="00305DD7" w:rsidRPr="002513E9" w:rsidRDefault="00305DD7" w:rsidP="00305DD7">
      <w:pPr>
        <w:autoSpaceDE w:val="0"/>
        <w:autoSpaceDN w:val="0"/>
        <w:rPr>
          <w:rFonts w:asciiTheme="minorHAnsi" w:hAnsiTheme="minorHAnsi" w:cstheme="minorHAnsi"/>
          <w:sz w:val="24"/>
          <w:szCs w:val="24"/>
          <w:lang w:eastAsia="es-ES"/>
          <w14:ligatures w14:val="none"/>
        </w:rPr>
      </w:pPr>
    </w:p>
    <w:p w14:paraId="32F6DE91" w14:textId="77777777" w:rsidR="00B5311A" w:rsidRPr="002513E9" w:rsidRDefault="00B5311A" w:rsidP="00305DD7">
      <w:pPr>
        <w:autoSpaceDE w:val="0"/>
        <w:autoSpaceDN w:val="0"/>
        <w:rPr>
          <w:rFonts w:asciiTheme="minorHAnsi" w:hAnsiTheme="minorHAnsi" w:cstheme="minorHAnsi"/>
          <w:lang w:eastAsia="es-ES"/>
          <w14:ligatures w14:val="none"/>
        </w:rPr>
      </w:pPr>
    </w:p>
    <w:p w14:paraId="7524D5AC" w14:textId="77777777" w:rsidR="00305DD7" w:rsidRPr="002513E9" w:rsidRDefault="00305DD7" w:rsidP="00305DD7">
      <w:pPr>
        <w:autoSpaceDE w:val="0"/>
        <w:autoSpaceDN w:val="0"/>
        <w:rPr>
          <w:rFonts w:asciiTheme="minorHAnsi" w:hAnsiTheme="minorHAnsi" w:cstheme="minorHAnsi"/>
          <w:lang w:eastAsia="es-ES"/>
          <w14:ligatures w14:val="none"/>
        </w:rPr>
      </w:pPr>
    </w:p>
    <w:p w14:paraId="667E4577" w14:textId="0AF6E244" w:rsidR="00305DD7" w:rsidRPr="002513E9" w:rsidRDefault="00305DD7" w:rsidP="00305DD7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lang w:eastAsia="es-ES"/>
          <w14:ligatures w14:val="none"/>
        </w:rPr>
      </w:pPr>
      <w:r w:rsidRPr="002513E9">
        <w:rPr>
          <w:rFonts w:asciiTheme="minorHAnsi" w:hAnsiTheme="minorHAnsi" w:cstheme="minorHAnsi"/>
          <w:lang w:eastAsia="es-ES"/>
          <w14:ligatures w14:val="none"/>
        </w:rPr>
        <w:t>D. ……………</w:t>
      </w:r>
      <w:proofErr w:type="gramStart"/>
      <w:r w:rsidRPr="002513E9">
        <w:rPr>
          <w:rFonts w:asciiTheme="minorHAnsi" w:hAnsiTheme="minorHAnsi" w:cstheme="minorHAnsi"/>
          <w:lang w:eastAsia="es-ES"/>
          <w14:ligatures w14:val="none"/>
        </w:rPr>
        <w:t>…….</w:t>
      </w:r>
      <w:proofErr w:type="gramEnd"/>
      <w:r w:rsidRPr="002513E9">
        <w:rPr>
          <w:rFonts w:asciiTheme="minorHAnsi" w:hAnsiTheme="minorHAnsi" w:cstheme="minorHAnsi"/>
          <w:lang w:eastAsia="es-ES"/>
          <w14:ligatures w14:val="none"/>
        </w:rPr>
        <w:t>……………….., con NIF……………., en calidad de Representante Legal de la entidad ………………………….…..…….., con CIF ……………………. y domicilio</w:t>
      </w:r>
      <w:r w:rsidR="00C26D8B" w:rsidRPr="002513E9">
        <w:rPr>
          <w:rFonts w:asciiTheme="minorHAnsi" w:hAnsiTheme="minorHAnsi" w:cstheme="minorHAnsi"/>
          <w:lang w:eastAsia="es-ES"/>
          <w14:ligatures w14:val="none"/>
        </w:rPr>
        <w:t xml:space="preserve"> fiscal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en ……………………</w:t>
      </w:r>
      <w:proofErr w:type="gramStart"/>
      <w:r w:rsidRPr="002513E9">
        <w:rPr>
          <w:rFonts w:asciiTheme="minorHAnsi" w:hAnsiTheme="minorHAnsi" w:cstheme="minorHAnsi"/>
          <w:lang w:eastAsia="es-ES"/>
          <w14:ligatures w14:val="none"/>
        </w:rPr>
        <w:t>…….</w:t>
      </w:r>
      <w:proofErr w:type="gramEnd"/>
      <w:r w:rsidRPr="002513E9">
        <w:rPr>
          <w:rFonts w:asciiTheme="minorHAnsi" w:hAnsiTheme="minorHAnsi" w:cstheme="minorHAnsi"/>
          <w:lang w:eastAsia="es-ES"/>
          <w14:ligatures w14:val="none"/>
        </w:rPr>
        <w:t>.………………………..</w:t>
      </w:r>
    </w:p>
    <w:p w14:paraId="196A7BAD" w14:textId="77777777" w:rsidR="00305DD7" w:rsidRPr="002513E9" w:rsidRDefault="00305DD7" w:rsidP="00305DD7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lang w:eastAsia="es-ES"/>
          <w14:ligatures w14:val="none"/>
        </w:rPr>
      </w:pPr>
    </w:p>
    <w:p w14:paraId="722B44C0" w14:textId="77777777" w:rsidR="00C26D8B" w:rsidRPr="002513E9" w:rsidRDefault="00C26D8B" w:rsidP="00C26D8B">
      <w:pPr>
        <w:spacing w:line="360" w:lineRule="auto"/>
        <w:jc w:val="center"/>
        <w:rPr>
          <w:rFonts w:asciiTheme="minorHAnsi" w:hAnsiTheme="minorHAnsi" w:cstheme="minorHAnsi"/>
          <w:lang w:eastAsia="es-ES"/>
          <w14:ligatures w14:val="none"/>
        </w:rPr>
      </w:pPr>
      <w:r w:rsidRPr="002513E9">
        <w:rPr>
          <w:rFonts w:asciiTheme="minorHAnsi" w:hAnsiTheme="minorHAnsi" w:cstheme="minorHAnsi"/>
          <w:lang w:eastAsia="es-ES"/>
          <w14:ligatures w14:val="none"/>
        </w:rPr>
        <w:t>DECLARA BAJO SU RESPONSABILIDAD</w:t>
      </w:r>
    </w:p>
    <w:p w14:paraId="3F228ACC" w14:textId="77777777" w:rsidR="00C26D8B" w:rsidRPr="002513E9" w:rsidRDefault="00C26D8B" w:rsidP="00C26D8B">
      <w:pPr>
        <w:spacing w:line="360" w:lineRule="auto"/>
        <w:jc w:val="both"/>
        <w:rPr>
          <w:rFonts w:asciiTheme="minorHAnsi" w:hAnsiTheme="minorHAnsi" w:cstheme="minorHAnsi"/>
          <w:lang w:eastAsia="es-ES"/>
          <w14:ligatures w14:val="none"/>
        </w:rPr>
      </w:pPr>
    </w:p>
    <w:p w14:paraId="45E64ABE" w14:textId="1AA3B93A" w:rsidR="00C26D8B" w:rsidRPr="002513E9" w:rsidRDefault="00C26D8B" w:rsidP="00C26D8B">
      <w:pPr>
        <w:spacing w:line="360" w:lineRule="auto"/>
        <w:jc w:val="both"/>
        <w:rPr>
          <w:rFonts w:asciiTheme="minorHAnsi" w:hAnsiTheme="minorHAnsi" w:cstheme="minorHAnsi"/>
          <w:lang w:eastAsia="es-ES"/>
          <w14:ligatures w14:val="none"/>
        </w:rPr>
      </w:pPr>
      <w:r w:rsidRPr="002513E9">
        <w:rPr>
          <w:rFonts w:asciiTheme="minorHAnsi" w:hAnsiTheme="minorHAnsi" w:cstheme="minorHAnsi"/>
          <w:lang w:eastAsia="es-ES"/>
          <w14:ligatures w14:val="none"/>
        </w:rPr>
        <w:t>Que la entidad que representan no tiene deudas pendientes por reintegro de ayudas. Así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>mismo, conforme con el artículo 69 de la Ley 39/2015, de 1 de octubre, del Procedimiento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>Administrativo Común de las Administraciones Públicas, se compromete a mantener el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>cumplimiento del citado requisito durante el período de tiempo inherente al reconocimiento o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ejercicio del derecho al cobro de la subvención, y a comunicar </w:t>
      </w:r>
      <w:r w:rsidR="002513E9">
        <w:rPr>
          <w:rFonts w:asciiTheme="minorHAnsi" w:hAnsiTheme="minorHAnsi" w:cstheme="minorHAnsi"/>
          <w:lang w:eastAsia="es-ES"/>
          <w14:ligatures w14:val="none"/>
        </w:rPr>
        <w:t>al Organismo Autónomo Parques Nacionales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cualquier variación de esta situación tan pronto como se produzca.</w:t>
      </w:r>
    </w:p>
    <w:p w14:paraId="22B0150B" w14:textId="77777777" w:rsidR="00C26D8B" w:rsidRPr="002513E9" w:rsidRDefault="00C26D8B" w:rsidP="00C26D8B">
      <w:pPr>
        <w:spacing w:line="360" w:lineRule="auto"/>
        <w:jc w:val="both"/>
        <w:rPr>
          <w:rFonts w:asciiTheme="minorHAnsi" w:hAnsiTheme="minorHAnsi" w:cstheme="minorHAnsi"/>
          <w:lang w:eastAsia="es-ES"/>
          <w14:ligatures w14:val="none"/>
        </w:rPr>
      </w:pPr>
    </w:p>
    <w:p w14:paraId="5726A495" w14:textId="1FF8EC9B" w:rsidR="00B5311A" w:rsidRPr="002513E9" w:rsidRDefault="00C26D8B" w:rsidP="00C26D8B">
      <w:pPr>
        <w:spacing w:line="360" w:lineRule="auto"/>
        <w:jc w:val="both"/>
        <w:rPr>
          <w:rFonts w:asciiTheme="minorHAnsi" w:hAnsiTheme="minorHAnsi" w:cstheme="minorHAnsi"/>
          <w:lang w:eastAsia="es-ES"/>
          <w14:ligatures w14:val="none"/>
        </w:rPr>
      </w:pPr>
      <w:r w:rsidRPr="002513E9">
        <w:rPr>
          <w:rFonts w:asciiTheme="minorHAnsi" w:hAnsiTheme="minorHAnsi" w:cstheme="minorHAnsi"/>
          <w:lang w:eastAsia="es-ES"/>
          <w14:ligatures w14:val="none"/>
        </w:rPr>
        <w:t>Y para que así conste, a efectos de lo previsto en el artículo 13.2 g de la Ley 38/2003, de 17 de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>noviembre, General de Subvenciones y en el artículo 25 del Real Decreto 887/2006, de 21 de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>julio, por el que se aprueba el Reglamento de la Ley de Subvenciones, firmo la presente</w:t>
      </w:r>
      <w:r w:rsidRPr="002513E9">
        <w:rPr>
          <w:rFonts w:asciiTheme="minorHAnsi" w:hAnsiTheme="minorHAnsi" w:cstheme="minorHAnsi"/>
          <w:lang w:eastAsia="es-ES"/>
          <w14:ligatures w14:val="none"/>
        </w:rPr>
        <w:t xml:space="preserve"> </w:t>
      </w:r>
      <w:r w:rsidRPr="002513E9">
        <w:rPr>
          <w:rFonts w:asciiTheme="minorHAnsi" w:hAnsiTheme="minorHAnsi" w:cstheme="minorHAnsi"/>
          <w:lang w:eastAsia="es-ES"/>
          <w14:ligatures w14:val="none"/>
        </w:rPr>
        <w:t>declaración.</w:t>
      </w:r>
    </w:p>
    <w:p w14:paraId="43C81686" w14:textId="77777777" w:rsidR="00C26D8B" w:rsidRPr="002513E9" w:rsidRDefault="00C26D8B" w:rsidP="00C26D8B">
      <w:pPr>
        <w:spacing w:line="360" w:lineRule="auto"/>
        <w:jc w:val="both"/>
        <w:rPr>
          <w:rFonts w:asciiTheme="minorHAnsi" w:hAnsiTheme="minorHAnsi" w:cstheme="minorHAnsi"/>
        </w:rPr>
      </w:pPr>
    </w:p>
    <w:p w14:paraId="6676E678" w14:textId="6E14F056" w:rsidR="00305DD7" w:rsidRPr="002513E9" w:rsidRDefault="00305DD7" w:rsidP="00305DD7">
      <w:pPr>
        <w:spacing w:line="360" w:lineRule="auto"/>
        <w:jc w:val="both"/>
        <w:rPr>
          <w:rFonts w:asciiTheme="minorHAnsi" w:hAnsiTheme="minorHAnsi" w:cstheme="minorHAnsi"/>
        </w:rPr>
      </w:pPr>
      <w:r w:rsidRPr="002513E9">
        <w:rPr>
          <w:rFonts w:asciiTheme="minorHAnsi" w:hAnsiTheme="minorHAnsi" w:cstheme="minorHAnsi"/>
        </w:rPr>
        <w:t>En ………………. a …</w:t>
      </w:r>
      <w:r w:rsidR="00C26D8B" w:rsidRPr="002513E9">
        <w:rPr>
          <w:rFonts w:asciiTheme="minorHAnsi" w:hAnsiTheme="minorHAnsi" w:cstheme="minorHAnsi"/>
        </w:rPr>
        <w:t>.</w:t>
      </w:r>
      <w:r w:rsidRPr="002513E9">
        <w:rPr>
          <w:rFonts w:asciiTheme="minorHAnsi" w:hAnsiTheme="minorHAnsi" w:cstheme="minorHAnsi"/>
        </w:rPr>
        <w:t>.. de ………………………. de ………………</w:t>
      </w:r>
    </w:p>
    <w:p w14:paraId="0F77BCA4" w14:textId="77777777" w:rsidR="00305DD7" w:rsidRPr="002513E9" w:rsidRDefault="00305DD7" w:rsidP="00305DD7">
      <w:pPr>
        <w:spacing w:line="360" w:lineRule="auto"/>
        <w:jc w:val="both"/>
        <w:rPr>
          <w:rFonts w:asciiTheme="minorHAnsi" w:hAnsiTheme="minorHAnsi" w:cstheme="minorHAnsi"/>
        </w:rPr>
      </w:pPr>
    </w:p>
    <w:p w14:paraId="3E856F1C" w14:textId="77777777" w:rsidR="00980578" w:rsidRPr="002513E9" w:rsidRDefault="00980578" w:rsidP="00305DD7">
      <w:pPr>
        <w:spacing w:line="360" w:lineRule="auto"/>
        <w:jc w:val="both"/>
        <w:rPr>
          <w:rFonts w:asciiTheme="minorHAnsi" w:hAnsiTheme="minorHAnsi" w:cstheme="minorHAnsi"/>
        </w:rPr>
      </w:pPr>
    </w:p>
    <w:p w14:paraId="60001502" w14:textId="2256FD8B" w:rsidR="00305DD7" w:rsidRPr="002513E9" w:rsidRDefault="00305DD7" w:rsidP="00305DD7">
      <w:pPr>
        <w:spacing w:line="360" w:lineRule="auto"/>
        <w:jc w:val="both"/>
        <w:rPr>
          <w:rFonts w:asciiTheme="minorHAnsi" w:hAnsiTheme="minorHAnsi" w:cstheme="minorHAnsi"/>
        </w:rPr>
      </w:pPr>
      <w:r w:rsidRPr="002513E9">
        <w:rPr>
          <w:rFonts w:asciiTheme="minorHAnsi" w:hAnsiTheme="minorHAnsi" w:cstheme="minorHAnsi"/>
        </w:rPr>
        <w:t>Fdo.: El representante Legal de la entidad</w:t>
      </w:r>
    </w:p>
    <w:sectPr w:rsidR="00305DD7" w:rsidRPr="00251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D7"/>
    <w:rsid w:val="00144910"/>
    <w:rsid w:val="001A485D"/>
    <w:rsid w:val="002513E9"/>
    <w:rsid w:val="00305DD7"/>
    <w:rsid w:val="00350BD1"/>
    <w:rsid w:val="00913FFF"/>
    <w:rsid w:val="00980578"/>
    <w:rsid w:val="00B5311A"/>
    <w:rsid w:val="00C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7DB"/>
  <w15:chartTrackingRefBased/>
  <w15:docId w15:val="{7C06FFCE-5A83-411A-ACBA-9918F57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05DD7"/>
    <w:rPr>
      <w:rFonts w:eastAsia="Times New Roman" w:cs="Times New Roman"/>
      <w:kern w:val="2"/>
      <w:szCs w:val="21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5DD7"/>
    <w:rPr>
      <w:rFonts w:ascii="Calibri" w:eastAsia="Times New Roman" w:hAnsi="Calibri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González Morano</dc:creator>
  <cp:keywords/>
  <dc:description/>
  <cp:lastModifiedBy>Belén González Morano</cp:lastModifiedBy>
  <cp:revision>2</cp:revision>
  <cp:lastPrinted>2023-12-12T11:29:00Z</cp:lastPrinted>
  <dcterms:created xsi:type="dcterms:W3CDTF">2024-11-28T14:29:00Z</dcterms:created>
  <dcterms:modified xsi:type="dcterms:W3CDTF">2024-11-28T14:29:00Z</dcterms:modified>
</cp:coreProperties>
</file>